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7D" w:rsidRDefault="006A38D0">
      <w:pPr>
        <w:rPr>
          <w:b/>
          <w:sz w:val="24"/>
          <w:lang w:val="bg-BG"/>
        </w:rPr>
      </w:pPr>
      <w:r>
        <w:rPr>
          <w:b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9530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628650"/>
                          <a:chOff x="0" y="0"/>
                          <a:chExt cx="49530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9434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202C" w:rsidRPr="00114DD1" w:rsidRDefault="00114DD1" w:rsidP="00BE202C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МИНИСТЕРСТВО НА ЗЕМЕДЕЛИЕТО,</w:t>
                              </w:r>
                              <w:r w:rsidR="00BE202C" w:rsidRPr="00BE202C">
                                <w:rPr>
                                  <w:b/>
                                  <w:sz w:val="24"/>
                                </w:rPr>
                                <w:t xml:space="preserve"> ХРАНИТЕ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90pt;height:49.5pt;z-index:251659264;mso-width-relative:margin" coordsize="4953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943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BE202C" w:rsidRPr="00114DD1" w:rsidRDefault="00114DD1" w:rsidP="00BE202C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МИНИСТЕРСТВО НА ЗЕМЕДЕЛИЕТО,</w:t>
                        </w:r>
                        <w:r w:rsidR="00BE202C" w:rsidRPr="00BE202C">
                          <w:rPr>
                            <w:b/>
                            <w:sz w:val="24"/>
                          </w:rPr>
                          <w:t xml:space="preserve"> ХРАНИТЕ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 xml:space="preserve"> И ГОРИТЕ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E0377D" w:rsidRDefault="00E0377D" w:rsidP="00E0377D">
      <w:pPr>
        <w:rPr>
          <w:sz w:val="24"/>
          <w:lang w:val="bg-BG"/>
        </w:rPr>
      </w:pPr>
    </w:p>
    <w:p w:rsidR="00E0377D" w:rsidRPr="00DA48F8" w:rsidRDefault="00364D40" w:rsidP="00DA48F8">
      <w:pPr>
        <w:jc w:val="right"/>
        <w:rPr>
          <w:i/>
          <w:sz w:val="24"/>
          <w:lang w:val="bg-BG"/>
        </w:rPr>
      </w:pPr>
      <w:r>
        <w:rPr>
          <w:i/>
          <w:sz w:val="24"/>
          <w:lang w:val="bg-BG"/>
        </w:rPr>
        <w:t xml:space="preserve">Извлечение на </w:t>
      </w:r>
      <w:r w:rsidR="00DA48F8" w:rsidRPr="00DA48F8">
        <w:rPr>
          <w:i/>
          <w:sz w:val="24"/>
          <w:lang w:val="bg-BG"/>
        </w:rPr>
        <w:t>Протокол 1</w:t>
      </w:r>
    </w:p>
    <w:p w:rsidR="0072031F" w:rsidRPr="00DA48F8" w:rsidRDefault="0072031F" w:rsidP="0072031F">
      <w:pPr>
        <w:rPr>
          <w:sz w:val="24"/>
          <w:szCs w:val="24"/>
          <w:lang w:val="bg-BG"/>
        </w:rPr>
      </w:pPr>
      <w:r w:rsidRPr="00DA48F8">
        <w:rPr>
          <w:sz w:val="24"/>
          <w:szCs w:val="24"/>
          <w:lang w:val="bg-BG"/>
        </w:rPr>
        <w:t>Приложение № 3</w:t>
      </w:r>
    </w:p>
    <w:p w:rsidR="0072031F" w:rsidRPr="00DA48F8" w:rsidRDefault="0072031F" w:rsidP="0072031F">
      <w:pPr>
        <w:rPr>
          <w:sz w:val="24"/>
          <w:szCs w:val="24"/>
          <w:lang w:val="bg-BG"/>
        </w:rPr>
      </w:pPr>
      <w:r w:rsidRPr="00DA48F8">
        <w:rPr>
          <w:sz w:val="24"/>
          <w:szCs w:val="24"/>
          <w:lang w:val="bg-BG"/>
        </w:rPr>
        <w:t xml:space="preserve"> към чл. 20, ал. 3 </w:t>
      </w:r>
    </w:p>
    <w:p w:rsidR="0072031F" w:rsidRPr="00DA48F8" w:rsidRDefault="0072031F" w:rsidP="0072031F">
      <w:pPr>
        <w:rPr>
          <w:sz w:val="24"/>
          <w:szCs w:val="24"/>
          <w:lang w:val="bg-BG"/>
        </w:rPr>
      </w:pPr>
    </w:p>
    <w:p w:rsidR="00E0377D" w:rsidRPr="00DA48F8" w:rsidRDefault="0072031F" w:rsidP="00E0377D">
      <w:pPr>
        <w:rPr>
          <w:sz w:val="24"/>
          <w:szCs w:val="24"/>
          <w:lang w:val="bg-BG"/>
        </w:rPr>
      </w:pPr>
      <w:r w:rsidRPr="00DA48F8">
        <w:rPr>
          <w:sz w:val="24"/>
          <w:szCs w:val="24"/>
          <w:lang w:val="bg-BG"/>
        </w:rPr>
        <w:t xml:space="preserve">                                  </w:t>
      </w:r>
    </w:p>
    <w:p w:rsidR="00E0377D" w:rsidRPr="00DA48F8" w:rsidRDefault="00E0377D" w:rsidP="00E0377D">
      <w:pPr>
        <w:rPr>
          <w:sz w:val="24"/>
          <w:szCs w:val="24"/>
          <w:lang w:val="bg-BG"/>
        </w:rPr>
      </w:pPr>
    </w:p>
    <w:p w:rsidR="00E0377D" w:rsidRPr="00DA48F8" w:rsidRDefault="00E0377D" w:rsidP="00E0377D">
      <w:pPr>
        <w:rPr>
          <w:sz w:val="24"/>
          <w:szCs w:val="24"/>
          <w:lang w:val="bg-BG"/>
        </w:rPr>
      </w:pPr>
    </w:p>
    <w:p w:rsidR="0040650E" w:rsidRDefault="0040650E" w:rsidP="0040650E">
      <w:pPr>
        <w:pStyle w:val="Title"/>
        <w:rPr>
          <w:rFonts w:ascii="Times New Roman" w:hAnsi="Times New Roman"/>
          <w:szCs w:val="24"/>
        </w:rPr>
      </w:pPr>
      <w:r w:rsidRPr="00DA48F8">
        <w:rPr>
          <w:rFonts w:ascii="Times New Roman" w:hAnsi="Times New Roman"/>
          <w:szCs w:val="24"/>
        </w:rPr>
        <w:t xml:space="preserve">П Р О Т О К О Л </w:t>
      </w:r>
    </w:p>
    <w:p w:rsidR="00364D40" w:rsidRPr="00DA48F8" w:rsidRDefault="00364D40" w:rsidP="0040650E">
      <w:pPr>
        <w:pStyle w:val="Title"/>
        <w:rPr>
          <w:rFonts w:ascii="Times New Roman" w:hAnsi="Times New Roman"/>
          <w:szCs w:val="24"/>
        </w:rPr>
      </w:pPr>
    </w:p>
    <w:p w:rsidR="00A20711" w:rsidRPr="00DA48F8" w:rsidRDefault="0072031F" w:rsidP="007109C1">
      <w:pPr>
        <w:jc w:val="center"/>
        <w:rPr>
          <w:sz w:val="24"/>
          <w:szCs w:val="24"/>
          <w:lang w:val="bg-BG"/>
        </w:rPr>
      </w:pPr>
      <w:r w:rsidRPr="00DA48F8">
        <w:rPr>
          <w:sz w:val="24"/>
          <w:szCs w:val="24"/>
          <w:lang w:val="bg-BG"/>
        </w:rPr>
        <w:t>за допуснатите и недопуснатите кандидати</w:t>
      </w:r>
      <w:r w:rsidR="00A20711" w:rsidRPr="00DA48F8">
        <w:rPr>
          <w:sz w:val="24"/>
          <w:szCs w:val="24"/>
          <w:lang w:val="bg-BG"/>
        </w:rPr>
        <w:t xml:space="preserve"> в конкурсна процедура</w:t>
      </w:r>
    </w:p>
    <w:p w:rsidR="006B68BD" w:rsidRPr="00DA48F8" w:rsidRDefault="00A20711" w:rsidP="003C03C4">
      <w:pPr>
        <w:jc w:val="both"/>
        <w:rPr>
          <w:b/>
          <w:sz w:val="24"/>
          <w:szCs w:val="24"/>
          <w:lang w:val="bg-BG"/>
        </w:rPr>
      </w:pPr>
      <w:r w:rsidRPr="00DA48F8">
        <w:rPr>
          <w:sz w:val="24"/>
          <w:szCs w:val="24"/>
          <w:lang w:val="bg-BG"/>
        </w:rPr>
        <w:t>з</w:t>
      </w:r>
      <w:r w:rsidR="0072031F" w:rsidRPr="00DA48F8">
        <w:rPr>
          <w:sz w:val="24"/>
          <w:szCs w:val="24"/>
          <w:lang w:val="bg-BG"/>
        </w:rPr>
        <w:t>а длъжността</w:t>
      </w:r>
      <w:r w:rsidR="006B68BD" w:rsidRPr="00DA48F8">
        <w:rPr>
          <w:sz w:val="24"/>
          <w:szCs w:val="24"/>
          <w:lang w:val="bg-BG"/>
        </w:rPr>
        <w:t xml:space="preserve"> </w:t>
      </w:r>
      <w:r w:rsidR="006B68BD" w:rsidRPr="00DA48F8">
        <w:rPr>
          <w:b/>
          <w:sz w:val="24"/>
          <w:szCs w:val="24"/>
          <w:lang w:val="bg-BG"/>
        </w:rPr>
        <w:t>“</w:t>
      </w:r>
      <w:r w:rsidR="00A26DFB">
        <w:rPr>
          <w:b/>
          <w:sz w:val="24"/>
          <w:szCs w:val="24"/>
          <w:lang w:val="bg-BG"/>
        </w:rPr>
        <w:t>Главен</w:t>
      </w:r>
      <w:r w:rsidR="006B68BD" w:rsidRPr="00DA48F8">
        <w:rPr>
          <w:b/>
          <w:sz w:val="24"/>
          <w:szCs w:val="24"/>
          <w:lang w:val="bg-BG"/>
        </w:rPr>
        <w:t xml:space="preserve"> експерт”</w:t>
      </w:r>
      <w:r w:rsidR="00DC6C7C" w:rsidRPr="00DA48F8">
        <w:rPr>
          <w:b/>
          <w:sz w:val="24"/>
          <w:szCs w:val="24"/>
          <w:lang w:val="bg-BG"/>
        </w:rPr>
        <w:t xml:space="preserve"> </w:t>
      </w:r>
      <w:r w:rsidR="006B68BD" w:rsidRPr="00DA48F8">
        <w:rPr>
          <w:sz w:val="24"/>
          <w:szCs w:val="24"/>
          <w:lang w:val="bg-BG"/>
        </w:rPr>
        <w:t xml:space="preserve">в отдел </w:t>
      </w:r>
      <w:r w:rsidR="006B68BD" w:rsidRPr="00DA48F8">
        <w:rPr>
          <w:b/>
          <w:sz w:val="24"/>
          <w:szCs w:val="24"/>
          <w:lang w:val="bg-BG"/>
        </w:rPr>
        <w:t>„</w:t>
      </w:r>
      <w:r w:rsidR="009717AE" w:rsidRPr="00DA48F8">
        <w:rPr>
          <w:b/>
          <w:sz w:val="24"/>
          <w:szCs w:val="24"/>
          <w:lang w:val="bg-BG"/>
        </w:rPr>
        <w:t>Обучение и проекти</w:t>
      </w:r>
      <w:r w:rsidR="006B68BD" w:rsidRPr="00DA48F8">
        <w:rPr>
          <w:b/>
          <w:sz w:val="24"/>
          <w:szCs w:val="24"/>
          <w:lang w:val="bg-BG"/>
        </w:rPr>
        <w:t>“ на дирекция „</w:t>
      </w:r>
      <w:r w:rsidR="009717AE" w:rsidRPr="00DA48F8">
        <w:rPr>
          <w:b/>
          <w:sz w:val="24"/>
          <w:szCs w:val="24"/>
          <w:lang w:val="bg-BG"/>
        </w:rPr>
        <w:t>Комуникация на риска, обучение и контактен център</w:t>
      </w:r>
      <w:r w:rsidR="006B68BD" w:rsidRPr="00DA48F8">
        <w:rPr>
          <w:b/>
          <w:sz w:val="24"/>
          <w:szCs w:val="24"/>
          <w:lang w:val="bg-BG"/>
        </w:rPr>
        <w:t>“</w:t>
      </w:r>
      <w:r w:rsidR="006B68BD" w:rsidRPr="00DA48F8">
        <w:rPr>
          <w:sz w:val="24"/>
          <w:szCs w:val="24"/>
          <w:lang w:val="bg-BG"/>
        </w:rPr>
        <w:t xml:space="preserve"> (</w:t>
      </w:r>
      <w:r w:rsidR="009717AE" w:rsidRPr="00DA48F8">
        <w:rPr>
          <w:sz w:val="24"/>
          <w:szCs w:val="24"/>
          <w:lang w:val="bg-BG"/>
        </w:rPr>
        <w:t>КРОКЦ</w:t>
      </w:r>
      <w:r w:rsidR="006B68BD" w:rsidRPr="00DA48F8">
        <w:rPr>
          <w:sz w:val="24"/>
          <w:szCs w:val="24"/>
          <w:lang w:val="bg-BG"/>
        </w:rPr>
        <w:t>)</w:t>
      </w:r>
    </w:p>
    <w:p w:rsidR="003C03C4" w:rsidRPr="00DA48F8" w:rsidRDefault="003C03C4" w:rsidP="00364D40">
      <w:pPr>
        <w:tabs>
          <w:tab w:val="left" w:pos="3360"/>
        </w:tabs>
        <w:jc w:val="both"/>
        <w:rPr>
          <w:color w:val="000000"/>
          <w:sz w:val="24"/>
          <w:szCs w:val="24"/>
          <w:lang w:val="bg-BG"/>
        </w:rPr>
      </w:pPr>
    </w:p>
    <w:tbl>
      <w:tblPr>
        <w:tblW w:w="0" w:type="auto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6B68BD" w:rsidRPr="00DA48F8" w:rsidTr="00060781">
        <w:trPr>
          <w:tblCellSpacing w:w="15" w:type="dxa"/>
        </w:trPr>
        <w:tc>
          <w:tcPr>
            <w:tcW w:w="9056" w:type="dxa"/>
            <w:vAlign w:val="center"/>
            <w:hideMark/>
          </w:tcPr>
          <w:p w:rsidR="00417433" w:rsidRPr="00DA48F8" w:rsidRDefault="00417433" w:rsidP="00C455C4">
            <w:pPr>
              <w:jc w:val="both"/>
              <w:rPr>
                <w:sz w:val="24"/>
                <w:szCs w:val="24"/>
                <w:lang w:val="bg-BG"/>
              </w:rPr>
            </w:pPr>
          </w:p>
          <w:p w:rsidR="00577C0B" w:rsidRPr="00DA48F8" w:rsidRDefault="00577C0B" w:rsidP="00577C0B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DA48F8">
              <w:rPr>
                <w:sz w:val="24"/>
                <w:szCs w:val="24"/>
                <w:lang w:val="bg-BG"/>
              </w:rPr>
              <w:t xml:space="preserve">След проверка на постъпилите налични документи към заявленията на кандидатите, </w:t>
            </w:r>
            <w:r w:rsidRPr="00DA48F8">
              <w:rPr>
                <w:bCs/>
                <w:sz w:val="24"/>
                <w:szCs w:val="24"/>
                <w:lang w:val="bg-BG"/>
              </w:rPr>
              <w:t>в конкурсната процедура за длъжността “</w:t>
            </w:r>
            <w:r w:rsidR="00A26DFB">
              <w:rPr>
                <w:bCs/>
                <w:sz w:val="24"/>
                <w:szCs w:val="24"/>
                <w:lang w:val="bg-BG"/>
              </w:rPr>
              <w:t>Главен</w:t>
            </w:r>
            <w:r w:rsidR="001F4303">
              <w:rPr>
                <w:bCs/>
                <w:sz w:val="24"/>
                <w:szCs w:val="24"/>
                <w:lang w:val="bg-BG"/>
              </w:rPr>
              <w:t xml:space="preserve"> експерт”</w:t>
            </w:r>
            <w:r w:rsidRPr="00DA48F8">
              <w:rPr>
                <w:bCs/>
                <w:sz w:val="24"/>
                <w:szCs w:val="24"/>
                <w:lang w:val="bg-BG"/>
              </w:rPr>
              <w:t xml:space="preserve"> в отдел „</w:t>
            </w:r>
            <w:r w:rsidR="009717AE" w:rsidRPr="00DA48F8">
              <w:rPr>
                <w:sz w:val="24"/>
                <w:szCs w:val="24"/>
                <w:lang w:val="bg-BG"/>
              </w:rPr>
              <w:t>Обучение и проекти</w:t>
            </w:r>
            <w:r w:rsidRPr="00DA48F8">
              <w:rPr>
                <w:bCs/>
                <w:sz w:val="24"/>
                <w:szCs w:val="24"/>
                <w:lang w:val="bg-BG"/>
              </w:rPr>
              <w:t xml:space="preserve">“ на дирекция </w:t>
            </w:r>
            <w:r w:rsidR="009717AE" w:rsidRPr="00DA48F8">
              <w:rPr>
                <w:bCs/>
                <w:sz w:val="24"/>
                <w:szCs w:val="24"/>
                <w:lang w:val="bg-BG"/>
              </w:rPr>
              <w:t>КРОКЦ</w:t>
            </w:r>
            <w:r w:rsidRPr="00DA48F8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DA48F8">
              <w:rPr>
                <w:sz w:val="24"/>
                <w:szCs w:val="24"/>
                <w:lang w:val="ru-RU"/>
              </w:rPr>
              <w:t xml:space="preserve"> </w:t>
            </w:r>
            <w:r w:rsidRPr="00DA48F8">
              <w:rPr>
                <w:bCs/>
                <w:sz w:val="24"/>
                <w:szCs w:val="24"/>
                <w:lang w:val="bg-BG"/>
              </w:rPr>
              <w:t>отговарящи на изискванията</w:t>
            </w:r>
            <w:r w:rsidRPr="00DA48F8">
              <w:rPr>
                <w:sz w:val="24"/>
                <w:szCs w:val="24"/>
                <w:lang w:val="ru-RU"/>
              </w:rPr>
              <w:t xml:space="preserve"> посочени в Заповед </w:t>
            </w:r>
            <w:r w:rsidR="009717AE" w:rsidRPr="00DA48F8">
              <w:rPr>
                <w:sz w:val="24"/>
                <w:szCs w:val="24"/>
                <w:lang w:val="bg-BG"/>
              </w:rPr>
              <w:t>№ РД11-</w:t>
            </w:r>
            <w:r w:rsidR="00A26DFB">
              <w:rPr>
                <w:sz w:val="24"/>
                <w:szCs w:val="24"/>
                <w:lang w:val="bg-BG"/>
              </w:rPr>
              <w:t>86</w:t>
            </w:r>
            <w:r w:rsidR="00CA054F" w:rsidRPr="00DA48F8">
              <w:rPr>
                <w:sz w:val="24"/>
                <w:szCs w:val="24"/>
                <w:lang w:val="bg-BG"/>
              </w:rPr>
              <w:t>/</w:t>
            </w:r>
            <w:r w:rsidR="00A26DFB">
              <w:rPr>
                <w:sz w:val="24"/>
                <w:szCs w:val="24"/>
                <w:lang w:val="bg-BG"/>
              </w:rPr>
              <w:t>31</w:t>
            </w:r>
            <w:r w:rsidR="00CA054F" w:rsidRPr="00DA48F8">
              <w:rPr>
                <w:sz w:val="24"/>
                <w:szCs w:val="24"/>
                <w:lang w:val="bg-BG"/>
              </w:rPr>
              <w:t>.0</w:t>
            </w:r>
            <w:r w:rsidR="00A26DFB">
              <w:rPr>
                <w:sz w:val="24"/>
                <w:szCs w:val="24"/>
                <w:lang w:val="bg-BG"/>
              </w:rPr>
              <w:t>7</w:t>
            </w:r>
            <w:r w:rsidRPr="00DA48F8">
              <w:rPr>
                <w:sz w:val="24"/>
                <w:szCs w:val="24"/>
                <w:lang w:val="bg-BG"/>
              </w:rPr>
              <w:t xml:space="preserve">.2017 г. на директора на ЦОРХВ </w:t>
            </w:r>
            <w:r w:rsidRPr="00DA48F8">
              <w:rPr>
                <w:sz w:val="24"/>
                <w:szCs w:val="24"/>
                <w:lang w:val="ru-RU"/>
              </w:rPr>
              <w:t>.</w:t>
            </w:r>
          </w:p>
          <w:p w:rsidR="007B0A71" w:rsidRPr="00DA48F8" w:rsidRDefault="007B0A71" w:rsidP="007B0A71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</w:p>
          <w:p w:rsidR="007B0A71" w:rsidRPr="00DA48F8" w:rsidRDefault="00417433" w:rsidP="007B0A71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DA48F8">
              <w:rPr>
                <w:sz w:val="24"/>
                <w:szCs w:val="24"/>
                <w:lang w:val="bg-BG"/>
              </w:rPr>
              <w:t>Комисията РЕШИ:</w:t>
            </w:r>
          </w:p>
          <w:p w:rsidR="007B0A71" w:rsidRPr="00DA48F8" w:rsidRDefault="007B0A71" w:rsidP="007B0A71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</w:p>
          <w:p w:rsidR="00417433" w:rsidRPr="00526FB9" w:rsidRDefault="00417433" w:rsidP="00526FB9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val="bg-BG"/>
              </w:rPr>
            </w:pPr>
            <w:r w:rsidRPr="00526FB9">
              <w:rPr>
                <w:b/>
                <w:bCs/>
                <w:sz w:val="24"/>
                <w:szCs w:val="24"/>
                <w:lang w:val="bg-BG"/>
              </w:rPr>
              <w:t xml:space="preserve">ДОПУСКА </w:t>
            </w:r>
            <w:r w:rsidRPr="00526FB9">
              <w:rPr>
                <w:bCs/>
                <w:sz w:val="24"/>
                <w:szCs w:val="24"/>
                <w:lang w:val="bg-BG"/>
              </w:rPr>
              <w:t xml:space="preserve">до конкурс </w:t>
            </w:r>
          </w:p>
          <w:p w:rsidR="00526FB9" w:rsidRPr="00526FB9" w:rsidRDefault="00526FB9" w:rsidP="00526FB9">
            <w:pPr>
              <w:pStyle w:val="ListParagraph"/>
              <w:ind w:left="144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B0A71" w:rsidRPr="00526FB9" w:rsidRDefault="00526FB9" w:rsidP="001F4303">
            <w:pPr>
              <w:ind w:firstLine="7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26FB9">
              <w:rPr>
                <w:b/>
                <w:bCs/>
                <w:sz w:val="24"/>
                <w:szCs w:val="24"/>
                <w:lang w:val="bg-BG"/>
              </w:rPr>
              <w:t>1</w:t>
            </w:r>
            <w:r w:rsidRPr="00526FB9">
              <w:rPr>
                <w:b/>
              </w:rPr>
              <w:t xml:space="preserve"> </w:t>
            </w:r>
            <w:r w:rsidRPr="00526FB9">
              <w:rPr>
                <w:b/>
                <w:bCs/>
                <w:sz w:val="24"/>
                <w:szCs w:val="24"/>
                <w:lang w:val="bg-BG"/>
              </w:rPr>
              <w:t>КИРИЛКА СЛАВЕЕВА КАНАЛИЕВА</w:t>
            </w:r>
          </w:p>
          <w:p w:rsidR="00526FB9" w:rsidRPr="00526FB9" w:rsidRDefault="00526FB9" w:rsidP="001F4303">
            <w:pPr>
              <w:ind w:firstLine="7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26FB9">
              <w:rPr>
                <w:b/>
                <w:bCs/>
                <w:sz w:val="24"/>
                <w:szCs w:val="24"/>
                <w:lang w:val="bg-BG"/>
              </w:rPr>
              <w:t>2. КРАСИМИРА АНТОНОВА ЗАХАРИЕВА</w:t>
            </w:r>
          </w:p>
          <w:p w:rsidR="000167B6" w:rsidRPr="00DA48F8" w:rsidRDefault="000167B6" w:rsidP="000167B6">
            <w:pPr>
              <w:jc w:val="both"/>
              <w:rPr>
                <w:sz w:val="24"/>
                <w:szCs w:val="24"/>
                <w:lang w:val="bg-BG"/>
              </w:rPr>
            </w:pPr>
          </w:p>
          <w:p w:rsidR="000167B6" w:rsidRPr="00526FB9" w:rsidRDefault="000167B6" w:rsidP="00526FB9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526FB9">
              <w:rPr>
                <w:b/>
                <w:sz w:val="24"/>
                <w:szCs w:val="24"/>
                <w:lang w:val="bg-BG"/>
              </w:rPr>
              <w:t xml:space="preserve">НЕДОПУСКА </w:t>
            </w:r>
            <w:r w:rsidRPr="00526FB9">
              <w:rPr>
                <w:sz w:val="24"/>
                <w:szCs w:val="24"/>
                <w:lang w:val="bg-BG"/>
              </w:rPr>
              <w:t>до участие в кон</w:t>
            </w:r>
            <w:r w:rsidR="00526FB9" w:rsidRPr="00526FB9">
              <w:rPr>
                <w:sz w:val="24"/>
                <w:szCs w:val="24"/>
                <w:lang w:val="bg-BG"/>
              </w:rPr>
              <w:t>курсната процедура кандидатите:</w:t>
            </w:r>
          </w:p>
          <w:p w:rsidR="00526FB9" w:rsidRPr="00526FB9" w:rsidRDefault="00526FB9" w:rsidP="00526FB9">
            <w:pPr>
              <w:pStyle w:val="ListParagraph"/>
              <w:ind w:left="1440"/>
              <w:jc w:val="both"/>
              <w:rPr>
                <w:sz w:val="24"/>
                <w:szCs w:val="24"/>
                <w:lang w:val="bg-BG"/>
              </w:rPr>
            </w:pPr>
          </w:p>
          <w:p w:rsidR="00526FB9" w:rsidRPr="00526FB9" w:rsidRDefault="00526FB9" w:rsidP="00526FB9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ru-RU"/>
              </w:rPr>
            </w:pPr>
            <w:r w:rsidRPr="00526FB9">
              <w:rPr>
                <w:b/>
                <w:sz w:val="24"/>
                <w:szCs w:val="24"/>
                <w:lang w:val="ru-RU"/>
              </w:rPr>
              <w:t>РОСИЦА МИХАЙЛОВА ИВАНОВА - несъответствие с професионалната област заложена в конкурсната процедура</w:t>
            </w:r>
          </w:p>
          <w:p w:rsidR="001F4303" w:rsidRDefault="001F4303" w:rsidP="00DA48F8">
            <w:pPr>
              <w:ind w:firstLine="720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DA48F8" w:rsidRPr="00E43B0C" w:rsidRDefault="00DA48F8" w:rsidP="00DA48F8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E43B0C">
              <w:rPr>
                <w:b/>
                <w:sz w:val="24"/>
                <w:szCs w:val="24"/>
                <w:lang w:val="en-US"/>
              </w:rPr>
              <w:t>III</w:t>
            </w:r>
            <w:r w:rsidRPr="00E43B0C">
              <w:rPr>
                <w:sz w:val="24"/>
                <w:szCs w:val="24"/>
                <w:lang w:val="en-US"/>
              </w:rPr>
              <w:t>.</w:t>
            </w:r>
            <w:r w:rsidRPr="00E43B0C">
              <w:rPr>
                <w:sz w:val="24"/>
                <w:szCs w:val="24"/>
                <w:lang w:val="bg-BG"/>
              </w:rPr>
              <w:t xml:space="preserve"> </w:t>
            </w:r>
            <w:r w:rsidR="00AB0CBD">
              <w:rPr>
                <w:sz w:val="24"/>
                <w:szCs w:val="24"/>
                <w:lang w:val="ru-RU"/>
              </w:rPr>
              <w:t xml:space="preserve">Тестът ще се проведе </w:t>
            </w:r>
            <w:r w:rsidR="00AB0CBD" w:rsidRPr="00526FB9">
              <w:rPr>
                <w:sz w:val="24"/>
                <w:szCs w:val="24"/>
                <w:lang w:val="ru-RU"/>
              </w:rPr>
              <w:t xml:space="preserve">на </w:t>
            </w:r>
            <w:r w:rsidR="00526FB9" w:rsidRPr="00526FB9">
              <w:rPr>
                <w:sz w:val="24"/>
                <w:szCs w:val="24"/>
                <w:lang w:val="ru-RU"/>
              </w:rPr>
              <w:t>05</w:t>
            </w:r>
            <w:r w:rsidR="00AB0CBD" w:rsidRPr="00526FB9">
              <w:rPr>
                <w:sz w:val="24"/>
                <w:szCs w:val="24"/>
                <w:lang w:val="ru-RU"/>
              </w:rPr>
              <w:t>.0</w:t>
            </w:r>
            <w:r w:rsidR="00526FB9" w:rsidRPr="00526FB9">
              <w:rPr>
                <w:sz w:val="24"/>
                <w:szCs w:val="24"/>
                <w:lang w:val="ru-RU"/>
              </w:rPr>
              <w:t>9</w:t>
            </w:r>
            <w:r w:rsidRPr="00526FB9">
              <w:rPr>
                <w:sz w:val="24"/>
                <w:szCs w:val="24"/>
                <w:lang w:val="ru-RU"/>
              </w:rPr>
              <w:t xml:space="preserve">.2017г. от </w:t>
            </w:r>
            <w:r w:rsidR="00526FB9" w:rsidRPr="00526FB9">
              <w:rPr>
                <w:sz w:val="24"/>
                <w:szCs w:val="24"/>
                <w:lang w:val="ru-RU"/>
              </w:rPr>
              <w:t>10</w:t>
            </w:r>
            <w:r w:rsidRPr="00526FB9">
              <w:rPr>
                <w:sz w:val="24"/>
                <w:szCs w:val="24"/>
                <w:lang w:val="en-US"/>
              </w:rPr>
              <w:t>:</w:t>
            </w:r>
            <w:r w:rsidR="00526FB9" w:rsidRPr="00526FB9">
              <w:rPr>
                <w:sz w:val="24"/>
                <w:szCs w:val="24"/>
                <w:lang w:val="ru-RU"/>
              </w:rPr>
              <w:t>0</w:t>
            </w:r>
            <w:r w:rsidRPr="00526FB9">
              <w:rPr>
                <w:sz w:val="24"/>
                <w:szCs w:val="24"/>
                <w:lang w:val="ru-RU"/>
              </w:rPr>
              <w:t>0</w:t>
            </w:r>
            <w:r w:rsidRPr="00E43B0C">
              <w:rPr>
                <w:sz w:val="24"/>
                <w:szCs w:val="24"/>
                <w:lang w:val="ru-RU"/>
              </w:rPr>
              <w:t xml:space="preserve"> часа в ЦОРХВ -</w:t>
            </w:r>
            <w:r w:rsidRPr="00E43B0C">
              <w:rPr>
                <w:color w:val="000000"/>
                <w:sz w:val="24"/>
                <w:szCs w:val="24"/>
                <w:lang w:val="bg-BG"/>
              </w:rPr>
              <w:t xml:space="preserve"> гр. София, бул. „Цар Борис III“ № 136, ет. 11, стая 6</w:t>
            </w:r>
            <w:r w:rsidRPr="00E43B0C">
              <w:rPr>
                <w:sz w:val="24"/>
                <w:szCs w:val="24"/>
                <w:lang w:val="ru-RU"/>
              </w:rPr>
              <w:t xml:space="preserve"> за Проверка на познанията, по реда на чл. 24, т. 1 и чл. 27 от Наредбата  за провеждане на конкурсите за държавни служители чрез решаване на тест.  </w:t>
            </w:r>
          </w:p>
          <w:p w:rsidR="00DA48F8" w:rsidRPr="00E43B0C" w:rsidRDefault="00DA48F8" w:rsidP="00DA48F8">
            <w:pPr>
              <w:ind w:firstLine="72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A48F8" w:rsidRPr="00E43B0C" w:rsidRDefault="00DA48F8" w:rsidP="00DA48F8">
            <w:pPr>
              <w:ind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E43B0C">
              <w:rPr>
                <w:b/>
                <w:sz w:val="24"/>
                <w:szCs w:val="24"/>
                <w:lang w:val="ru-RU"/>
              </w:rPr>
              <w:t>Допуснатите кандидатите да се явят 15 (петнадесет) минути по-рано и да представят на комисията документ за самоличност; да разполагат с два броя сини химикалки.</w:t>
            </w:r>
          </w:p>
          <w:p w:rsidR="00DA48F8" w:rsidRPr="00E43B0C" w:rsidRDefault="00DA48F8" w:rsidP="00DA48F8">
            <w:pPr>
              <w:ind w:firstLine="72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7B0A71" w:rsidRPr="00DA48F8" w:rsidRDefault="007B0A71" w:rsidP="007B0A71">
            <w:pPr>
              <w:rPr>
                <w:sz w:val="24"/>
                <w:szCs w:val="24"/>
                <w:lang w:val="bg-BG"/>
              </w:rPr>
            </w:pPr>
          </w:p>
          <w:p w:rsidR="007B0A71" w:rsidRPr="00DA48F8" w:rsidRDefault="007B0A71" w:rsidP="007B0A71">
            <w:pPr>
              <w:rPr>
                <w:sz w:val="24"/>
                <w:szCs w:val="24"/>
                <w:lang w:val="bg-BG"/>
              </w:rPr>
            </w:pPr>
          </w:p>
          <w:p w:rsidR="007B0A71" w:rsidRPr="00DA48F8" w:rsidRDefault="007B0A71" w:rsidP="007B0A71">
            <w:pPr>
              <w:rPr>
                <w:sz w:val="24"/>
                <w:szCs w:val="24"/>
                <w:lang w:val="bg-BG"/>
              </w:rPr>
            </w:pPr>
          </w:p>
          <w:p w:rsidR="007109C1" w:rsidRPr="007109C1" w:rsidRDefault="007109C1" w:rsidP="007109C1">
            <w:pPr>
              <w:spacing w:before="75" w:after="75"/>
              <w:rPr>
                <w:sz w:val="24"/>
                <w:szCs w:val="24"/>
              </w:rPr>
            </w:pPr>
            <w:r w:rsidRPr="007109C1">
              <w:rPr>
                <w:sz w:val="24"/>
                <w:szCs w:val="24"/>
              </w:rPr>
              <w:t xml:space="preserve">                                     ПРЕДСЕДАТЕЛ: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109C1">
              <w:rPr>
                <w:sz w:val="24"/>
                <w:szCs w:val="24"/>
              </w:rPr>
              <w:t xml:space="preserve">…………………………….                                                                                                                                                          </w:t>
            </w:r>
          </w:p>
          <w:p w:rsidR="006B68BD" w:rsidRPr="00DA48F8" w:rsidRDefault="007109C1" w:rsidP="007109C1">
            <w:pPr>
              <w:spacing w:before="75" w:after="75"/>
              <w:rPr>
                <w:color w:val="565656"/>
                <w:sz w:val="24"/>
                <w:szCs w:val="24"/>
              </w:rPr>
            </w:pPr>
            <w:r w:rsidRPr="007109C1">
              <w:rPr>
                <w:sz w:val="24"/>
                <w:szCs w:val="24"/>
              </w:rPr>
              <w:t xml:space="preserve">                                                                          / </w:t>
            </w:r>
            <w:proofErr w:type="spellStart"/>
            <w:r w:rsidRPr="007109C1">
              <w:rPr>
                <w:sz w:val="24"/>
                <w:szCs w:val="24"/>
              </w:rPr>
              <w:t>Евгени</w:t>
            </w:r>
            <w:proofErr w:type="spellEnd"/>
            <w:r w:rsidRPr="007109C1">
              <w:rPr>
                <w:sz w:val="24"/>
                <w:szCs w:val="24"/>
              </w:rPr>
              <w:t xml:space="preserve"> </w:t>
            </w:r>
            <w:proofErr w:type="spellStart"/>
            <w:r w:rsidRPr="007109C1">
              <w:rPr>
                <w:sz w:val="24"/>
                <w:szCs w:val="24"/>
              </w:rPr>
              <w:t>Макавеев</w:t>
            </w:r>
            <w:proofErr w:type="spellEnd"/>
            <w:r w:rsidRPr="007109C1">
              <w:rPr>
                <w:color w:val="565656"/>
                <w:sz w:val="24"/>
                <w:szCs w:val="24"/>
              </w:rPr>
              <w:t>/</w:t>
            </w:r>
          </w:p>
        </w:tc>
      </w:tr>
      <w:tr w:rsidR="007B0A71" w:rsidRPr="00DA48F8" w:rsidTr="00060781">
        <w:trPr>
          <w:tblCellSpacing w:w="15" w:type="dxa"/>
        </w:trPr>
        <w:tc>
          <w:tcPr>
            <w:tcW w:w="9056" w:type="dxa"/>
            <w:vAlign w:val="center"/>
          </w:tcPr>
          <w:p w:rsidR="007B0A71" w:rsidRPr="00DA48F8" w:rsidRDefault="007B0A71" w:rsidP="00C455C4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77B0" w:rsidRPr="00DA48F8" w:rsidRDefault="003377B0" w:rsidP="00526FB9">
      <w:pPr>
        <w:rPr>
          <w:sz w:val="24"/>
          <w:szCs w:val="24"/>
          <w:lang w:val="bg-BG"/>
        </w:rPr>
      </w:pPr>
    </w:p>
    <w:sectPr w:rsidR="003377B0" w:rsidRPr="00DA48F8" w:rsidSect="006A38D0">
      <w:footerReference w:type="default" r:id="rId8"/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F0" w:rsidRDefault="000D20F0" w:rsidP="00BE202C">
      <w:r>
        <w:separator/>
      </w:r>
    </w:p>
  </w:endnote>
  <w:endnote w:type="continuationSeparator" w:id="0">
    <w:p w:rsidR="000D20F0" w:rsidRDefault="000D20F0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2C" w:rsidRPr="00CD4A95" w:rsidRDefault="00BE202C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 w:rsidRPr="00CD4A95">
      <w:rPr>
        <w:rFonts w:eastAsiaTheme="minorHAnsi" w:cstheme="minorBidi"/>
        <w:b/>
        <w:szCs w:val="24"/>
        <w:lang w:eastAsia="en-US"/>
      </w:rPr>
      <w:t>, бул. ”</w:t>
    </w:r>
    <w:r w:rsidRPr="00CD4A95">
      <w:rPr>
        <w:rFonts w:eastAsiaTheme="minorHAnsi" w:cstheme="minorBidi"/>
        <w:b/>
        <w:szCs w:val="24"/>
        <w:lang w:val="bg-BG" w:eastAsia="en-US"/>
      </w:rPr>
      <w:t xml:space="preserve">Цар 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BE202C" w:rsidRDefault="000D20F0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hyperlink r:id="rId1" w:history="1">
      <w:r w:rsidR="00BE202C" w:rsidRPr="004443FC">
        <w:rPr>
          <w:rStyle w:val="Hyperlink"/>
        </w:rPr>
        <w:t>www.corhv.government.bg</w:t>
      </w:r>
    </w:hyperlink>
    <w:r w:rsidR="00BE202C">
      <w:t xml:space="preserve">,   </w:t>
    </w:r>
    <w:hyperlink r:id="rId2" w:history="1">
      <w:r w:rsidR="00E0377D"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="006105C9"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BE202C" w:rsidRPr="00837FBF" w:rsidRDefault="00BE202C" w:rsidP="00BE202C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p w:rsidR="00BE202C" w:rsidRDefault="00BE202C">
    <w:pPr>
      <w:pStyle w:val="Footer"/>
    </w:pPr>
  </w:p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F0" w:rsidRDefault="000D20F0" w:rsidP="00BE202C">
      <w:r>
        <w:separator/>
      </w:r>
    </w:p>
  </w:footnote>
  <w:footnote w:type="continuationSeparator" w:id="0">
    <w:p w:rsidR="000D20F0" w:rsidRDefault="000D20F0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2A0"/>
    <w:multiLevelType w:val="hybridMultilevel"/>
    <w:tmpl w:val="65563170"/>
    <w:lvl w:ilvl="0" w:tplc="2C6CB7B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14442"/>
    <w:multiLevelType w:val="hybridMultilevel"/>
    <w:tmpl w:val="B05E989C"/>
    <w:lvl w:ilvl="0" w:tplc="D4D6BC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BE49A9"/>
    <w:multiLevelType w:val="hybridMultilevel"/>
    <w:tmpl w:val="7BB08FC6"/>
    <w:lvl w:ilvl="0" w:tplc="AAA06F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28FB"/>
    <w:multiLevelType w:val="hybridMultilevel"/>
    <w:tmpl w:val="9F6A3C8E"/>
    <w:lvl w:ilvl="0" w:tplc="8C1456C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95655"/>
    <w:multiLevelType w:val="hybridMultilevel"/>
    <w:tmpl w:val="DC822BFA"/>
    <w:lvl w:ilvl="0" w:tplc="2C6CB7B2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1D1CD0"/>
    <w:multiLevelType w:val="hybridMultilevel"/>
    <w:tmpl w:val="A33017A4"/>
    <w:lvl w:ilvl="0" w:tplc="766A2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213B7"/>
    <w:multiLevelType w:val="hybridMultilevel"/>
    <w:tmpl w:val="710C3CAA"/>
    <w:lvl w:ilvl="0" w:tplc="510A6B5E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167B6"/>
    <w:rsid w:val="00035DBA"/>
    <w:rsid w:val="00060781"/>
    <w:rsid w:val="000873CC"/>
    <w:rsid w:val="000D20F0"/>
    <w:rsid w:val="00114DD1"/>
    <w:rsid w:val="001C7737"/>
    <w:rsid w:val="001E5307"/>
    <w:rsid w:val="001F4303"/>
    <w:rsid w:val="00220784"/>
    <w:rsid w:val="002350B3"/>
    <w:rsid w:val="002D612B"/>
    <w:rsid w:val="0030347D"/>
    <w:rsid w:val="003377B0"/>
    <w:rsid w:val="00364D40"/>
    <w:rsid w:val="0037678A"/>
    <w:rsid w:val="00397492"/>
    <w:rsid w:val="003B735C"/>
    <w:rsid w:val="003C03C4"/>
    <w:rsid w:val="003F7407"/>
    <w:rsid w:val="00403981"/>
    <w:rsid w:val="0040650E"/>
    <w:rsid w:val="00417433"/>
    <w:rsid w:val="00445DE6"/>
    <w:rsid w:val="00526FB9"/>
    <w:rsid w:val="00577C0B"/>
    <w:rsid w:val="006105C9"/>
    <w:rsid w:val="006335F2"/>
    <w:rsid w:val="00671CE2"/>
    <w:rsid w:val="006A38D0"/>
    <w:rsid w:val="006A3EB8"/>
    <w:rsid w:val="006B68BD"/>
    <w:rsid w:val="006F7948"/>
    <w:rsid w:val="00700237"/>
    <w:rsid w:val="007109C1"/>
    <w:rsid w:val="0072031F"/>
    <w:rsid w:val="007A6902"/>
    <w:rsid w:val="007B0A71"/>
    <w:rsid w:val="00907D9B"/>
    <w:rsid w:val="00926FC6"/>
    <w:rsid w:val="009717AE"/>
    <w:rsid w:val="00971935"/>
    <w:rsid w:val="0099403D"/>
    <w:rsid w:val="009E742C"/>
    <w:rsid w:val="00A15E68"/>
    <w:rsid w:val="00A20711"/>
    <w:rsid w:val="00A26DFB"/>
    <w:rsid w:val="00A8563E"/>
    <w:rsid w:val="00AB0CBD"/>
    <w:rsid w:val="00BE202C"/>
    <w:rsid w:val="00BE5B51"/>
    <w:rsid w:val="00C455C4"/>
    <w:rsid w:val="00CA054F"/>
    <w:rsid w:val="00CA5116"/>
    <w:rsid w:val="00DA48F8"/>
    <w:rsid w:val="00DB345F"/>
    <w:rsid w:val="00DC6C7C"/>
    <w:rsid w:val="00DE54C9"/>
    <w:rsid w:val="00E0377D"/>
    <w:rsid w:val="00E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C9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Title">
    <w:name w:val="Title"/>
    <w:basedOn w:val="Normal"/>
    <w:link w:val="TitleChar"/>
    <w:qFormat/>
    <w:rsid w:val="0040650E"/>
    <w:pPr>
      <w:jc w:val="center"/>
    </w:pPr>
    <w:rPr>
      <w:rFonts w:ascii="Arial" w:hAnsi="Arial"/>
      <w:b/>
      <w:sz w:val="24"/>
      <w:lang w:val="bg-BG" w:eastAsia="en-US"/>
    </w:rPr>
  </w:style>
  <w:style w:type="character" w:customStyle="1" w:styleId="TitleChar">
    <w:name w:val="Title Char"/>
    <w:basedOn w:val="DefaultParagraphFont"/>
    <w:link w:val="Title"/>
    <w:rsid w:val="0040650E"/>
    <w:rPr>
      <w:rFonts w:ascii="Arial" w:eastAsia="Times New Roman" w:hAnsi="Arial" w:cs="Times New Roman"/>
      <w:b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40650E"/>
    <w:pPr>
      <w:ind w:left="720"/>
      <w:contextualSpacing/>
    </w:pPr>
  </w:style>
  <w:style w:type="table" w:styleId="TableGrid">
    <w:name w:val="Table Grid"/>
    <w:basedOn w:val="TableNormal"/>
    <w:uiPriority w:val="39"/>
    <w:rsid w:val="006B68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hv.mail@mzh.government.bg" TargetMode="External"/><Relationship Id="rId1" Type="http://schemas.openxmlformats.org/officeDocument/2006/relationships/hyperlink" Target="http://www.corhv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m_peychinova</cp:lastModifiedBy>
  <cp:revision>6</cp:revision>
  <cp:lastPrinted>2017-04-19T11:00:00Z</cp:lastPrinted>
  <dcterms:created xsi:type="dcterms:W3CDTF">2017-04-24T09:46:00Z</dcterms:created>
  <dcterms:modified xsi:type="dcterms:W3CDTF">2017-08-21T10:55:00Z</dcterms:modified>
</cp:coreProperties>
</file>